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95658">
      <w:pPr>
        <w:snapToGrid w:val="0"/>
        <w:spacing w:after="0" w:line="320" w:lineRule="exact"/>
        <w:jc w:val="left"/>
        <w:outlineLvl w:val="0"/>
        <w:rPr>
          <w:rFonts w:hint="eastAsia" w:ascii="宋体" w:hAnsi="宋体" w:eastAsia="宋体" w:cs="宋体"/>
          <w:b/>
          <w:bCs/>
          <w:color w:val="000000"/>
          <w:kern w:val="0"/>
          <w:sz w:val="24"/>
          <w:lang w:val="en-US" w:eastAsia="zh-CN"/>
        </w:rPr>
      </w:pPr>
      <w:r>
        <w:rPr>
          <w:rFonts w:hint="eastAsia" w:ascii="宋体" w:hAnsi="宋体" w:eastAsia="宋体" w:cs="宋体"/>
          <w:b/>
          <w:bCs/>
          <w:color w:val="000000"/>
          <w:kern w:val="0"/>
          <w:sz w:val="24"/>
        </w:rPr>
        <w:t>附件</w:t>
      </w:r>
      <w:r>
        <w:rPr>
          <w:rFonts w:hint="eastAsia" w:ascii="宋体" w:hAnsi="宋体" w:cs="宋体"/>
          <w:b/>
          <w:bCs/>
          <w:color w:val="000000"/>
          <w:kern w:val="0"/>
          <w:sz w:val="24"/>
          <w:lang w:val="en-US" w:eastAsia="zh-CN"/>
        </w:rPr>
        <w:t>2</w:t>
      </w:r>
    </w:p>
    <w:p w14:paraId="5101F15E">
      <w:pPr>
        <w:jc w:val="center"/>
        <w:outlineLvl w:val="1"/>
        <w:rPr>
          <w:rFonts w:hint="eastAsia" w:ascii="宋体" w:hAnsi="宋体" w:eastAsia="宋体" w:cs="宋体"/>
          <w:b/>
          <w:bCs/>
          <w:color w:val="000000"/>
          <w:kern w:val="0"/>
          <w:sz w:val="32"/>
          <w:szCs w:val="32"/>
        </w:rPr>
      </w:pPr>
      <w:bookmarkStart w:id="0" w:name="_Toc69381635"/>
      <w:r>
        <w:rPr>
          <w:rFonts w:hint="eastAsia" w:ascii="宋体" w:hAnsi="宋体" w:eastAsia="宋体" w:cs="宋体"/>
          <w:b/>
          <w:bCs/>
          <w:color w:val="000000"/>
          <w:kern w:val="0"/>
          <w:sz w:val="32"/>
          <w:szCs w:val="32"/>
        </w:rPr>
        <w:t>参与竞争性谈判申请表</w:t>
      </w:r>
      <w:bookmarkEnd w:id="0"/>
    </w:p>
    <w:p w14:paraId="25460135">
      <w:pPr>
        <w:rPr>
          <w:rFonts w:hint="default" w:ascii="宋体" w:hAnsi="宋体" w:eastAsia="宋体" w:cs="宋体"/>
          <w:b/>
          <w:bCs/>
          <w:color w:val="000000"/>
          <w:kern w:val="0"/>
          <w:sz w:val="28"/>
          <w:szCs w:val="28"/>
          <w:highlight w:val="yellow"/>
          <w:lang w:val="en-US"/>
        </w:rPr>
      </w:pPr>
      <w:r>
        <w:rPr>
          <w:rFonts w:hint="eastAsia" w:ascii="宋体" w:hAnsi="宋体" w:eastAsia="宋体" w:cs="宋体"/>
          <w:b/>
          <w:bCs/>
          <w:color w:val="000000"/>
          <w:kern w:val="0"/>
          <w:sz w:val="24"/>
        </w:rPr>
        <w:t>采购编号：</w:t>
      </w:r>
      <w:r>
        <w:rPr>
          <w:rFonts w:hint="eastAsia" w:ascii="宋体" w:hAnsi="宋体" w:eastAsia="宋体" w:cs="宋体"/>
          <w:b/>
          <w:bCs/>
          <w:color w:val="000000"/>
          <w:sz w:val="24"/>
          <w:u w:val="single"/>
          <w:lang w:val="en-US" w:eastAsia="zh-CN"/>
        </w:rPr>
        <w:t xml:space="preserve"> </w:t>
      </w:r>
      <w:r>
        <w:rPr>
          <w:rFonts w:hint="eastAsia" w:ascii="宋体" w:hAnsi="宋体" w:cs="宋体"/>
          <w:b/>
          <w:bCs/>
          <w:color w:val="000000"/>
          <w:sz w:val="24"/>
          <w:u w:val="single"/>
          <w:lang w:val="en-US" w:eastAsia="zh-CN"/>
        </w:rPr>
        <w:t xml:space="preserve">LHFJ-FJCL-JZXTP-04 </w:t>
      </w:r>
    </w:p>
    <w:tbl>
      <w:tblPr>
        <w:tblStyle w:val="7"/>
        <w:tblpPr w:leftFromText="180" w:rightFromText="180" w:vertAnchor="text" w:horzAnchor="page" w:tblpX="1432" w:tblpY="303"/>
        <w:tblOverlap w:val="never"/>
        <w:tblW w:w="9322" w:type="dxa"/>
        <w:tblInd w:w="0" w:type="dxa"/>
        <w:tblLayout w:type="fixed"/>
        <w:tblCellMar>
          <w:top w:w="0" w:type="dxa"/>
          <w:left w:w="108" w:type="dxa"/>
          <w:bottom w:w="0" w:type="dxa"/>
          <w:right w:w="108" w:type="dxa"/>
        </w:tblCellMar>
      </w:tblPr>
      <w:tblGrid>
        <w:gridCol w:w="2511"/>
        <w:gridCol w:w="2417"/>
        <w:gridCol w:w="845"/>
        <w:gridCol w:w="1472"/>
        <w:gridCol w:w="2077"/>
      </w:tblGrid>
      <w:tr w14:paraId="5E922895">
        <w:tblPrEx>
          <w:tblCellMar>
            <w:top w:w="0" w:type="dxa"/>
            <w:left w:w="108" w:type="dxa"/>
            <w:bottom w:w="0" w:type="dxa"/>
            <w:right w:w="108" w:type="dxa"/>
          </w:tblCellMar>
        </w:tblPrEx>
        <w:trPr>
          <w:trHeight w:val="646" w:hRule="exact"/>
        </w:trPr>
        <w:tc>
          <w:tcPr>
            <w:tcW w:w="2511" w:type="dxa"/>
            <w:vMerge w:val="restart"/>
            <w:tcBorders>
              <w:top w:val="single" w:color="auto" w:sz="4" w:space="0"/>
              <w:left w:val="single" w:color="auto" w:sz="4" w:space="0"/>
              <w:bottom w:val="single" w:color="auto" w:sz="4" w:space="0"/>
              <w:right w:val="single" w:color="auto" w:sz="4" w:space="0"/>
            </w:tcBorders>
            <w:vAlign w:val="center"/>
          </w:tcPr>
          <w:p w14:paraId="178FB7CB">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报价人单位名称</w:t>
            </w:r>
          </w:p>
        </w:tc>
        <w:tc>
          <w:tcPr>
            <w:tcW w:w="6811" w:type="dxa"/>
            <w:gridSpan w:val="4"/>
            <w:vMerge w:val="restart"/>
            <w:tcBorders>
              <w:top w:val="single" w:color="auto" w:sz="4" w:space="0"/>
              <w:left w:val="single" w:color="auto" w:sz="4" w:space="0"/>
              <w:bottom w:val="single" w:color="000000" w:sz="4" w:space="0"/>
              <w:right w:val="single" w:color="000000" w:sz="4" w:space="0"/>
            </w:tcBorders>
            <w:vAlign w:val="center"/>
          </w:tcPr>
          <w:p w14:paraId="58D87980">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（填写单位名称）            （盖单位公章）　</w:t>
            </w:r>
          </w:p>
        </w:tc>
      </w:tr>
      <w:tr w14:paraId="77B7AA41">
        <w:tblPrEx>
          <w:tblCellMar>
            <w:top w:w="0" w:type="dxa"/>
            <w:left w:w="108" w:type="dxa"/>
            <w:bottom w:w="0" w:type="dxa"/>
            <w:right w:w="108" w:type="dxa"/>
          </w:tblCellMar>
        </w:tblPrEx>
        <w:trPr>
          <w:trHeight w:val="646" w:hRule="exact"/>
        </w:trPr>
        <w:tc>
          <w:tcPr>
            <w:tcW w:w="2511" w:type="dxa"/>
            <w:vMerge w:val="continue"/>
            <w:tcBorders>
              <w:top w:val="single" w:color="auto" w:sz="4" w:space="0"/>
              <w:left w:val="single" w:color="auto" w:sz="4" w:space="0"/>
              <w:bottom w:val="single" w:color="auto" w:sz="4" w:space="0"/>
              <w:right w:val="single" w:color="auto" w:sz="4" w:space="0"/>
            </w:tcBorders>
            <w:vAlign w:val="center"/>
          </w:tcPr>
          <w:p w14:paraId="2A7AC2EA">
            <w:pPr>
              <w:widowControl/>
              <w:spacing w:after="0"/>
              <w:jc w:val="left"/>
              <w:rPr>
                <w:rFonts w:hint="eastAsia" w:ascii="宋体" w:hAnsi="宋体" w:eastAsia="宋体" w:cs="宋体"/>
                <w:color w:val="000000"/>
                <w:kern w:val="0"/>
                <w:szCs w:val="21"/>
              </w:rPr>
            </w:pPr>
          </w:p>
        </w:tc>
        <w:tc>
          <w:tcPr>
            <w:tcW w:w="6811" w:type="dxa"/>
            <w:gridSpan w:val="4"/>
            <w:vMerge w:val="continue"/>
            <w:tcBorders>
              <w:top w:val="single" w:color="auto" w:sz="4" w:space="0"/>
              <w:left w:val="single" w:color="auto" w:sz="4" w:space="0"/>
              <w:bottom w:val="single" w:color="000000" w:sz="4" w:space="0"/>
              <w:right w:val="single" w:color="000000" w:sz="4" w:space="0"/>
            </w:tcBorders>
            <w:vAlign w:val="center"/>
          </w:tcPr>
          <w:p w14:paraId="199C8A60">
            <w:pPr>
              <w:widowControl/>
              <w:spacing w:after="0"/>
              <w:jc w:val="left"/>
              <w:rPr>
                <w:rFonts w:hint="eastAsia" w:ascii="宋体" w:hAnsi="宋体" w:eastAsia="宋体" w:cs="宋体"/>
                <w:color w:val="000000"/>
                <w:kern w:val="0"/>
                <w:szCs w:val="21"/>
              </w:rPr>
            </w:pPr>
          </w:p>
        </w:tc>
      </w:tr>
      <w:tr w14:paraId="1C773C2F">
        <w:tblPrEx>
          <w:tblCellMar>
            <w:top w:w="0" w:type="dxa"/>
            <w:left w:w="108" w:type="dxa"/>
            <w:bottom w:w="0" w:type="dxa"/>
            <w:right w:w="108" w:type="dxa"/>
          </w:tblCellMar>
        </w:tblPrEx>
        <w:trPr>
          <w:trHeight w:val="646" w:hRule="exact"/>
        </w:trPr>
        <w:tc>
          <w:tcPr>
            <w:tcW w:w="2511" w:type="dxa"/>
            <w:tcBorders>
              <w:top w:val="single" w:color="auto" w:sz="4" w:space="0"/>
              <w:left w:val="single" w:color="auto" w:sz="4" w:space="0"/>
              <w:bottom w:val="single" w:color="auto" w:sz="4" w:space="0"/>
              <w:right w:val="single" w:color="auto" w:sz="4" w:space="0"/>
            </w:tcBorders>
            <w:vAlign w:val="center"/>
          </w:tcPr>
          <w:p w14:paraId="5DE9D7BF">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报价内容</w:t>
            </w:r>
          </w:p>
        </w:tc>
        <w:tc>
          <w:tcPr>
            <w:tcW w:w="6811" w:type="dxa"/>
            <w:gridSpan w:val="4"/>
            <w:tcBorders>
              <w:top w:val="nil"/>
              <w:left w:val="nil"/>
              <w:bottom w:val="single" w:color="auto" w:sz="4" w:space="0"/>
              <w:right w:val="single" w:color="auto" w:sz="4" w:space="0"/>
            </w:tcBorders>
            <w:vAlign w:val="center"/>
          </w:tcPr>
          <w:p w14:paraId="66451B69">
            <w:pPr>
              <w:widowControl/>
              <w:spacing w:after="0"/>
              <w:jc w:val="center"/>
              <w:rPr>
                <w:rFonts w:hint="eastAsia" w:ascii="宋体" w:hAnsi="宋体" w:eastAsia="宋体" w:cs="宋体"/>
                <w:color w:val="000000"/>
                <w:kern w:val="0"/>
                <w:szCs w:val="21"/>
              </w:rPr>
            </w:pPr>
            <w:r>
              <w:rPr>
                <w:rFonts w:hint="eastAsia" w:ascii="宋体" w:hAnsi="宋体" w:cs="宋体"/>
                <w:b w:val="0"/>
                <w:bCs w:val="0"/>
                <w:kern w:val="2"/>
                <w:sz w:val="24"/>
                <w:szCs w:val="24"/>
                <w:lang w:val="en-US" w:eastAsia="zh-CN" w:bidi="ar-SA"/>
              </w:rPr>
              <w:t>加油站设备</w:t>
            </w:r>
            <w:r>
              <w:rPr>
                <w:rFonts w:hint="eastAsia" w:ascii="宋体" w:hAnsi="宋体" w:eastAsia="宋体" w:cs="宋体"/>
                <w:b w:val="0"/>
                <w:bCs w:val="0"/>
                <w:kern w:val="2"/>
                <w:sz w:val="24"/>
                <w:szCs w:val="24"/>
                <w:lang w:val="en-US" w:eastAsia="zh-CN" w:bidi="ar-SA"/>
              </w:rPr>
              <w:t>的采购及安装</w:t>
            </w:r>
          </w:p>
        </w:tc>
      </w:tr>
      <w:tr w14:paraId="71DBA270">
        <w:tblPrEx>
          <w:tblCellMar>
            <w:top w:w="0" w:type="dxa"/>
            <w:left w:w="108" w:type="dxa"/>
            <w:bottom w:w="0" w:type="dxa"/>
            <w:right w:w="108" w:type="dxa"/>
          </w:tblCellMar>
        </w:tblPrEx>
        <w:trPr>
          <w:trHeight w:val="646" w:hRule="exact"/>
        </w:trPr>
        <w:tc>
          <w:tcPr>
            <w:tcW w:w="2511" w:type="dxa"/>
            <w:tcBorders>
              <w:top w:val="nil"/>
              <w:left w:val="single" w:color="auto" w:sz="4" w:space="0"/>
              <w:bottom w:val="single" w:color="auto" w:sz="4" w:space="0"/>
              <w:right w:val="single" w:color="auto" w:sz="4" w:space="0"/>
            </w:tcBorders>
            <w:vAlign w:val="center"/>
          </w:tcPr>
          <w:p w14:paraId="4F735DCD">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联 系 人</w:t>
            </w:r>
          </w:p>
        </w:tc>
        <w:tc>
          <w:tcPr>
            <w:tcW w:w="2417" w:type="dxa"/>
            <w:tcBorders>
              <w:top w:val="single" w:color="auto" w:sz="4" w:space="0"/>
              <w:left w:val="nil"/>
              <w:bottom w:val="single" w:color="auto" w:sz="4" w:space="0"/>
              <w:right w:val="single" w:color="auto" w:sz="4" w:space="0"/>
            </w:tcBorders>
            <w:vAlign w:val="center"/>
          </w:tcPr>
          <w:p w14:paraId="3CFEE9C9">
            <w:pPr>
              <w:widowControl/>
              <w:spacing w:after="0"/>
              <w:jc w:val="center"/>
              <w:rPr>
                <w:rFonts w:hint="eastAsia" w:ascii="宋体" w:hAnsi="宋体" w:eastAsia="宋体" w:cs="宋体"/>
                <w:color w:val="000000"/>
                <w:kern w:val="0"/>
                <w:szCs w:val="21"/>
              </w:rPr>
            </w:pPr>
          </w:p>
        </w:tc>
        <w:tc>
          <w:tcPr>
            <w:tcW w:w="2317" w:type="dxa"/>
            <w:gridSpan w:val="2"/>
            <w:tcBorders>
              <w:top w:val="single" w:color="auto" w:sz="4" w:space="0"/>
              <w:left w:val="nil"/>
              <w:bottom w:val="single" w:color="auto" w:sz="4" w:space="0"/>
              <w:right w:val="single" w:color="auto" w:sz="4" w:space="0"/>
            </w:tcBorders>
            <w:vAlign w:val="center"/>
          </w:tcPr>
          <w:p w14:paraId="455D9FEE">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手    机</w:t>
            </w:r>
          </w:p>
        </w:tc>
        <w:tc>
          <w:tcPr>
            <w:tcW w:w="2077" w:type="dxa"/>
            <w:tcBorders>
              <w:top w:val="single" w:color="auto" w:sz="4" w:space="0"/>
              <w:left w:val="single" w:color="auto" w:sz="4" w:space="0"/>
              <w:bottom w:val="single" w:color="auto" w:sz="4" w:space="0"/>
              <w:right w:val="single" w:color="auto" w:sz="4" w:space="0"/>
            </w:tcBorders>
            <w:vAlign w:val="center"/>
          </w:tcPr>
          <w:p w14:paraId="3156BBF0">
            <w:pPr>
              <w:widowControl/>
              <w:spacing w:after="0"/>
              <w:jc w:val="center"/>
              <w:rPr>
                <w:rFonts w:hint="eastAsia" w:ascii="宋体" w:hAnsi="宋体" w:eastAsia="宋体" w:cs="宋体"/>
                <w:color w:val="000000"/>
                <w:kern w:val="0"/>
                <w:szCs w:val="21"/>
              </w:rPr>
            </w:pPr>
          </w:p>
        </w:tc>
      </w:tr>
      <w:tr w14:paraId="571B88AF">
        <w:tblPrEx>
          <w:tblCellMar>
            <w:top w:w="0" w:type="dxa"/>
            <w:left w:w="108" w:type="dxa"/>
            <w:bottom w:w="0" w:type="dxa"/>
            <w:right w:w="108" w:type="dxa"/>
          </w:tblCellMar>
        </w:tblPrEx>
        <w:trPr>
          <w:trHeight w:val="646" w:hRule="exact"/>
        </w:trPr>
        <w:tc>
          <w:tcPr>
            <w:tcW w:w="2511" w:type="dxa"/>
            <w:tcBorders>
              <w:top w:val="nil"/>
              <w:left w:val="single" w:color="auto" w:sz="4" w:space="0"/>
              <w:bottom w:val="single" w:color="auto" w:sz="4" w:space="0"/>
              <w:right w:val="single" w:color="auto" w:sz="4" w:space="0"/>
            </w:tcBorders>
            <w:vAlign w:val="center"/>
          </w:tcPr>
          <w:p w14:paraId="5CA601B3">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办公电话</w:t>
            </w:r>
          </w:p>
        </w:tc>
        <w:tc>
          <w:tcPr>
            <w:tcW w:w="2417" w:type="dxa"/>
            <w:tcBorders>
              <w:top w:val="single" w:color="auto" w:sz="4" w:space="0"/>
              <w:left w:val="nil"/>
              <w:bottom w:val="single" w:color="auto" w:sz="4" w:space="0"/>
              <w:right w:val="single" w:color="auto" w:sz="4" w:space="0"/>
            </w:tcBorders>
            <w:vAlign w:val="center"/>
          </w:tcPr>
          <w:p w14:paraId="7238663F">
            <w:pPr>
              <w:widowControl/>
              <w:spacing w:after="0"/>
              <w:jc w:val="center"/>
              <w:rPr>
                <w:rFonts w:hint="eastAsia" w:ascii="宋体" w:hAnsi="宋体" w:eastAsia="宋体" w:cs="宋体"/>
                <w:color w:val="000000"/>
                <w:kern w:val="0"/>
                <w:szCs w:val="21"/>
              </w:rPr>
            </w:pPr>
          </w:p>
        </w:tc>
        <w:tc>
          <w:tcPr>
            <w:tcW w:w="2317" w:type="dxa"/>
            <w:gridSpan w:val="2"/>
            <w:tcBorders>
              <w:top w:val="single" w:color="auto" w:sz="4" w:space="0"/>
              <w:left w:val="nil"/>
              <w:bottom w:val="single" w:color="auto" w:sz="4" w:space="0"/>
              <w:right w:val="single" w:color="auto" w:sz="4" w:space="0"/>
            </w:tcBorders>
            <w:vAlign w:val="center"/>
          </w:tcPr>
          <w:p w14:paraId="57032CB9">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办公传真</w:t>
            </w:r>
          </w:p>
        </w:tc>
        <w:tc>
          <w:tcPr>
            <w:tcW w:w="2077" w:type="dxa"/>
            <w:tcBorders>
              <w:top w:val="single" w:color="auto" w:sz="4" w:space="0"/>
              <w:left w:val="nil"/>
              <w:bottom w:val="single" w:color="auto" w:sz="4" w:space="0"/>
              <w:right w:val="single" w:color="auto" w:sz="4" w:space="0"/>
            </w:tcBorders>
            <w:vAlign w:val="center"/>
          </w:tcPr>
          <w:p w14:paraId="758B5407">
            <w:pPr>
              <w:widowControl/>
              <w:spacing w:after="0"/>
              <w:jc w:val="center"/>
              <w:rPr>
                <w:rFonts w:hint="eastAsia" w:ascii="宋体" w:hAnsi="宋体" w:eastAsia="宋体" w:cs="宋体"/>
                <w:color w:val="000000"/>
                <w:kern w:val="0"/>
                <w:szCs w:val="21"/>
              </w:rPr>
            </w:pPr>
          </w:p>
        </w:tc>
      </w:tr>
      <w:tr w14:paraId="687885CD">
        <w:tblPrEx>
          <w:tblCellMar>
            <w:top w:w="0" w:type="dxa"/>
            <w:left w:w="108" w:type="dxa"/>
            <w:bottom w:w="0" w:type="dxa"/>
            <w:right w:w="108" w:type="dxa"/>
          </w:tblCellMar>
        </w:tblPrEx>
        <w:trPr>
          <w:trHeight w:val="646" w:hRule="exact"/>
        </w:trPr>
        <w:tc>
          <w:tcPr>
            <w:tcW w:w="2511" w:type="dxa"/>
            <w:tcBorders>
              <w:top w:val="nil"/>
              <w:left w:val="single" w:color="auto" w:sz="4" w:space="0"/>
              <w:bottom w:val="single" w:color="auto" w:sz="4" w:space="0"/>
              <w:right w:val="single" w:color="auto" w:sz="4" w:space="0"/>
            </w:tcBorders>
            <w:vAlign w:val="center"/>
          </w:tcPr>
          <w:p w14:paraId="3FBABCB2">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电子邮箱</w:t>
            </w:r>
          </w:p>
        </w:tc>
        <w:tc>
          <w:tcPr>
            <w:tcW w:w="2417" w:type="dxa"/>
            <w:tcBorders>
              <w:top w:val="single" w:color="auto" w:sz="4" w:space="0"/>
              <w:left w:val="nil"/>
              <w:bottom w:val="single" w:color="auto" w:sz="4" w:space="0"/>
              <w:right w:val="single" w:color="auto" w:sz="4" w:space="0"/>
            </w:tcBorders>
            <w:vAlign w:val="center"/>
          </w:tcPr>
          <w:p w14:paraId="42C5618A">
            <w:pPr>
              <w:widowControl/>
              <w:spacing w:after="0"/>
              <w:jc w:val="center"/>
              <w:rPr>
                <w:rFonts w:hint="eastAsia" w:ascii="宋体" w:hAnsi="宋体" w:eastAsia="宋体" w:cs="宋体"/>
                <w:color w:val="000000"/>
                <w:kern w:val="0"/>
                <w:szCs w:val="21"/>
              </w:rPr>
            </w:pPr>
          </w:p>
        </w:tc>
        <w:tc>
          <w:tcPr>
            <w:tcW w:w="2317" w:type="dxa"/>
            <w:gridSpan w:val="2"/>
            <w:tcBorders>
              <w:top w:val="single" w:color="auto" w:sz="4" w:space="0"/>
              <w:left w:val="nil"/>
              <w:bottom w:val="single" w:color="auto" w:sz="4" w:space="0"/>
              <w:right w:val="single" w:color="auto" w:sz="4" w:space="0"/>
            </w:tcBorders>
            <w:vAlign w:val="center"/>
          </w:tcPr>
          <w:p w14:paraId="3AF8B6C0">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邮  </w:t>
            </w:r>
            <w:r>
              <w:rPr>
                <w:rFonts w:hint="eastAsia" w:ascii="宋体" w:hAnsi="宋体" w:cs="宋体"/>
                <w:color w:val="000000"/>
                <w:kern w:val="0"/>
                <w:szCs w:val="21"/>
                <w:lang w:val="en-US" w:eastAsia="zh-CN"/>
              </w:rPr>
              <w:t xml:space="preserve"> </w:t>
            </w:r>
            <w:r>
              <w:rPr>
                <w:rFonts w:hint="eastAsia" w:ascii="宋体" w:hAnsi="宋体" w:eastAsia="宋体" w:cs="宋体"/>
                <w:color w:val="000000"/>
                <w:kern w:val="0"/>
                <w:szCs w:val="21"/>
              </w:rPr>
              <w:t xml:space="preserve"> 编</w:t>
            </w:r>
          </w:p>
        </w:tc>
        <w:tc>
          <w:tcPr>
            <w:tcW w:w="2077" w:type="dxa"/>
            <w:tcBorders>
              <w:top w:val="single" w:color="auto" w:sz="4" w:space="0"/>
              <w:left w:val="nil"/>
              <w:bottom w:val="single" w:color="auto" w:sz="4" w:space="0"/>
              <w:right w:val="single" w:color="auto" w:sz="4" w:space="0"/>
            </w:tcBorders>
            <w:vAlign w:val="center"/>
          </w:tcPr>
          <w:p w14:paraId="056D09C1">
            <w:pPr>
              <w:widowControl/>
              <w:spacing w:after="0"/>
              <w:jc w:val="center"/>
              <w:rPr>
                <w:rFonts w:hint="eastAsia" w:ascii="宋体" w:hAnsi="宋体" w:eastAsia="宋体" w:cs="宋体"/>
                <w:color w:val="000000"/>
                <w:kern w:val="0"/>
                <w:szCs w:val="21"/>
              </w:rPr>
            </w:pPr>
          </w:p>
        </w:tc>
      </w:tr>
      <w:tr w14:paraId="00AA9792">
        <w:tblPrEx>
          <w:tblCellMar>
            <w:top w:w="0" w:type="dxa"/>
            <w:left w:w="108" w:type="dxa"/>
            <w:bottom w:w="0" w:type="dxa"/>
            <w:right w:w="108" w:type="dxa"/>
          </w:tblCellMar>
        </w:tblPrEx>
        <w:trPr>
          <w:trHeight w:val="646" w:hRule="exact"/>
        </w:trPr>
        <w:tc>
          <w:tcPr>
            <w:tcW w:w="2511" w:type="dxa"/>
            <w:tcBorders>
              <w:top w:val="single" w:color="auto" w:sz="4" w:space="0"/>
              <w:left w:val="single" w:color="auto" w:sz="4" w:space="0"/>
              <w:bottom w:val="single" w:color="auto" w:sz="4" w:space="0"/>
              <w:right w:val="single" w:color="auto" w:sz="4" w:space="0"/>
            </w:tcBorders>
            <w:vAlign w:val="center"/>
          </w:tcPr>
          <w:p w14:paraId="1F6F4773">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邮寄地址</w:t>
            </w:r>
          </w:p>
        </w:tc>
        <w:tc>
          <w:tcPr>
            <w:tcW w:w="6811" w:type="dxa"/>
            <w:gridSpan w:val="4"/>
            <w:tcBorders>
              <w:top w:val="single" w:color="auto" w:sz="4" w:space="0"/>
              <w:left w:val="single" w:color="auto" w:sz="4" w:space="0"/>
              <w:bottom w:val="single" w:color="auto" w:sz="4" w:space="0"/>
              <w:right w:val="single" w:color="000000" w:sz="4" w:space="0"/>
            </w:tcBorders>
            <w:vAlign w:val="center"/>
          </w:tcPr>
          <w:p w14:paraId="2786F965">
            <w:pPr>
              <w:widowControl/>
              <w:spacing w:after="0"/>
              <w:jc w:val="center"/>
              <w:rPr>
                <w:rFonts w:hint="eastAsia" w:ascii="宋体" w:hAnsi="宋体" w:eastAsia="宋体" w:cs="宋体"/>
                <w:color w:val="000000"/>
                <w:kern w:val="0"/>
                <w:szCs w:val="21"/>
              </w:rPr>
            </w:pPr>
          </w:p>
        </w:tc>
      </w:tr>
      <w:tr w14:paraId="401F55ED">
        <w:tblPrEx>
          <w:tblCellMar>
            <w:top w:w="0" w:type="dxa"/>
            <w:left w:w="108" w:type="dxa"/>
            <w:bottom w:w="0" w:type="dxa"/>
            <w:right w:w="108" w:type="dxa"/>
          </w:tblCellMar>
        </w:tblPrEx>
        <w:trPr>
          <w:trHeight w:val="1365" w:hRule="atLeast"/>
        </w:trPr>
        <w:tc>
          <w:tcPr>
            <w:tcW w:w="2511" w:type="dxa"/>
            <w:tcBorders>
              <w:top w:val="single" w:color="auto" w:sz="4" w:space="0"/>
              <w:left w:val="single" w:color="auto" w:sz="4" w:space="0"/>
              <w:bottom w:val="single" w:color="auto" w:sz="4" w:space="0"/>
              <w:right w:val="single" w:color="auto" w:sz="4" w:space="0"/>
            </w:tcBorders>
            <w:vAlign w:val="center"/>
          </w:tcPr>
          <w:p w14:paraId="1FAD4098">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声明</w:t>
            </w:r>
          </w:p>
        </w:tc>
        <w:tc>
          <w:tcPr>
            <w:tcW w:w="6811" w:type="dxa"/>
            <w:gridSpan w:val="4"/>
            <w:tcBorders>
              <w:top w:val="single" w:color="auto" w:sz="4" w:space="0"/>
              <w:left w:val="nil"/>
              <w:bottom w:val="single" w:color="auto" w:sz="4" w:space="0"/>
              <w:right w:val="single" w:color="000000" w:sz="4" w:space="0"/>
            </w:tcBorders>
            <w:vAlign w:val="center"/>
          </w:tcPr>
          <w:p w14:paraId="04BF03F7">
            <w:pPr>
              <w:widowControl/>
              <w:spacing w:after="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竞争性谈判文件为我公司自愿</w:t>
            </w:r>
            <w:r>
              <w:rPr>
                <w:rFonts w:hint="eastAsia" w:ascii="宋体" w:hAnsi="宋体" w:eastAsia="宋体" w:cs="宋体"/>
                <w:color w:val="000000"/>
                <w:kern w:val="0"/>
                <w:szCs w:val="21"/>
                <w:lang w:val="en-US" w:eastAsia="zh-CN"/>
              </w:rPr>
              <w:t>领取</w:t>
            </w:r>
            <w:r>
              <w:rPr>
                <w:rFonts w:hint="eastAsia" w:ascii="宋体" w:hAnsi="宋体" w:eastAsia="宋体" w:cs="宋体"/>
                <w:color w:val="000000"/>
                <w:kern w:val="0"/>
                <w:szCs w:val="21"/>
              </w:rPr>
              <w:t>，如我公司资格条件不符合本项目报价人资格要求，相关责任由我公司自行承担。</w:t>
            </w:r>
          </w:p>
        </w:tc>
      </w:tr>
      <w:tr w14:paraId="57E19177">
        <w:tblPrEx>
          <w:tblCellMar>
            <w:top w:w="0" w:type="dxa"/>
            <w:left w:w="108" w:type="dxa"/>
            <w:bottom w:w="0" w:type="dxa"/>
            <w:right w:w="108" w:type="dxa"/>
          </w:tblCellMar>
        </w:tblPrEx>
        <w:trPr>
          <w:trHeight w:val="1029" w:hRule="atLeast"/>
        </w:trPr>
        <w:tc>
          <w:tcPr>
            <w:tcW w:w="2511" w:type="dxa"/>
            <w:tcBorders>
              <w:top w:val="single" w:color="auto" w:sz="4" w:space="0"/>
              <w:left w:val="single" w:color="auto" w:sz="4" w:space="0"/>
              <w:right w:val="single" w:color="auto" w:sz="4" w:space="0"/>
            </w:tcBorders>
            <w:vAlign w:val="center"/>
          </w:tcPr>
          <w:p w14:paraId="460A8517">
            <w:pPr>
              <w:spacing w:after="0"/>
              <w:jc w:val="center"/>
              <w:rPr>
                <w:rFonts w:hint="default" w:ascii="宋体" w:hAnsi="宋体" w:eastAsia="宋体" w:cs="宋体"/>
                <w:color w:val="000000"/>
                <w:kern w:val="0"/>
                <w:szCs w:val="21"/>
                <w:highlight w:val="none"/>
                <w:lang w:val="en-US"/>
              </w:rPr>
            </w:pPr>
            <w:r>
              <w:rPr>
                <w:rFonts w:hint="eastAsia" w:ascii="宋体" w:hAnsi="宋体" w:eastAsia="宋体" w:cs="宋体"/>
                <w:color w:val="000000"/>
                <w:szCs w:val="21"/>
                <w:highlight w:val="none"/>
              </w:rPr>
              <w:t>报价人需填写报价产品的</w:t>
            </w:r>
            <w:r>
              <w:rPr>
                <w:rFonts w:hint="eastAsia" w:ascii="宋体" w:hAnsi="宋体" w:cs="宋体"/>
                <w:color w:val="000000"/>
                <w:szCs w:val="21"/>
                <w:highlight w:val="none"/>
                <w:lang w:val="en-US" w:eastAsia="zh-CN"/>
              </w:rPr>
              <w:t>单元号</w:t>
            </w:r>
          </w:p>
        </w:tc>
        <w:tc>
          <w:tcPr>
            <w:tcW w:w="3262" w:type="dxa"/>
            <w:gridSpan w:val="2"/>
            <w:tcBorders>
              <w:top w:val="single" w:color="auto" w:sz="4" w:space="0"/>
              <w:left w:val="nil"/>
              <w:bottom w:val="single" w:color="auto" w:sz="4" w:space="0"/>
              <w:right w:val="single" w:color="000000" w:sz="4" w:space="0"/>
            </w:tcBorders>
            <w:vAlign w:val="center"/>
          </w:tcPr>
          <w:p w14:paraId="3C0523EA">
            <w:pPr>
              <w:snapToGrid w:val="0"/>
              <w:spacing w:after="0"/>
              <w:jc w:val="center"/>
              <w:rPr>
                <w:rFonts w:hint="eastAsia" w:ascii="宋体" w:hAnsi="宋体" w:eastAsia="宋体" w:cs="宋体"/>
                <w:color w:val="000000"/>
                <w:sz w:val="30"/>
                <w:szCs w:val="30"/>
                <w:highlight w:val="none"/>
              </w:rPr>
            </w:pPr>
            <w:r>
              <w:rPr>
                <w:rFonts w:hint="eastAsia" w:ascii="宋体" w:hAnsi="宋体" w:cs="宋体"/>
                <w:color w:val="000000"/>
                <w:sz w:val="18"/>
                <w:szCs w:val="18"/>
                <w:highlight w:val="none"/>
                <w:lang w:val="en-US" w:eastAsia="zh-CN"/>
              </w:rPr>
              <w:t>第一单元</w:t>
            </w:r>
            <w:r>
              <w:rPr>
                <w:rFonts w:hint="eastAsia" w:ascii="宋体" w:hAnsi="宋体" w:eastAsia="宋体" w:cs="宋体"/>
                <w:color w:val="000000"/>
                <w:sz w:val="18"/>
                <w:szCs w:val="18"/>
                <w:highlight w:val="none"/>
              </w:rPr>
              <w:t xml:space="preserve"> </w:t>
            </w:r>
            <w:r>
              <w:rPr>
                <w:rFonts w:hint="eastAsia" w:ascii="宋体" w:hAnsi="宋体" w:eastAsia="宋体" w:cs="宋体"/>
                <w:color w:val="000000"/>
                <w:sz w:val="30"/>
                <w:szCs w:val="30"/>
                <w:highlight w:val="none"/>
              </w:rPr>
              <w:t>□</w:t>
            </w:r>
          </w:p>
          <w:p w14:paraId="42AB3E9C">
            <w:pPr>
              <w:snapToGrid w:val="0"/>
              <w:spacing w:after="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（有“√”、无“х”）</w:t>
            </w:r>
          </w:p>
        </w:tc>
        <w:tc>
          <w:tcPr>
            <w:tcW w:w="3549" w:type="dxa"/>
            <w:gridSpan w:val="2"/>
            <w:tcBorders>
              <w:top w:val="single" w:color="auto" w:sz="4" w:space="0"/>
              <w:left w:val="nil"/>
              <w:bottom w:val="single" w:color="auto" w:sz="4" w:space="0"/>
              <w:right w:val="single" w:color="000000" w:sz="4" w:space="0"/>
            </w:tcBorders>
            <w:vAlign w:val="center"/>
          </w:tcPr>
          <w:p w14:paraId="10F6316A">
            <w:pPr>
              <w:snapToGrid w:val="0"/>
              <w:spacing w:after="0"/>
              <w:jc w:val="center"/>
              <w:rPr>
                <w:rFonts w:hint="eastAsia" w:ascii="宋体" w:hAnsi="宋体" w:eastAsia="宋体" w:cs="宋体"/>
                <w:color w:val="000000"/>
                <w:sz w:val="30"/>
                <w:szCs w:val="30"/>
                <w:highlight w:val="none"/>
              </w:rPr>
            </w:pPr>
            <w:r>
              <w:rPr>
                <w:rFonts w:hint="eastAsia" w:ascii="宋体" w:hAnsi="宋体" w:cs="宋体"/>
                <w:color w:val="000000"/>
                <w:sz w:val="18"/>
                <w:szCs w:val="18"/>
                <w:highlight w:val="none"/>
                <w:lang w:val="en-US" w:eastAsia="zh-CN"/>
              </w:rPr>
              <w:t>第二单元</w:t>
            </w:r>
            <w:r>
              <w:rPr>
                <w:rFonts w:hint="eastAsia" w:ascii="宋体" w:hAnsi="宋体" w:eastAsia="宋体" w:cs="宋体"/>
                <w:color w:val="000000"/>
                <w:sz w:val="18"/>
                <w:szCs w:val="18"/>
                <w:highlight w:val="none"/>
              </w:rPr>
              <w:t xml:space="preserve"> </w:t>
            </w:r>
            <w:r>
              <w:rPr>
                <w:rFonts w:hint="eastAsia" w:ascii="宋体" w:hAnsi="宋体" w:eastAsia="宋体" w:cs="宋体"/>
                <w:color w:val="000000"/>
                <w:sz w:val="30"/>
                <w:szCs w:val="30"/>
                <w:highlight w:val="none"/>
              </w:rPr>
              <w:t>□</w:t>
            </w:r>
          </w:p>
          <w:p w14:paraId="148756EA">
            <w:pPr>
              <w:snapToGrid w:val="0"/>
              <w:spacing w:after="0"/>
              <w:ind w:firstLine="720" w:firstLineChars="400"/>
              <w:jc w:val="left"/>
              <w:rPr>
                <w:rFonts w:hint="eastAsia" w:ascii="宋体" w:hAnsi="宋体" w:eastAsia="宋体" w:cs="宋体"/>
                <w:color w:val="000000"/>
                <w:szCs w:val="21"/>
                <w:highlight w:val="none"/>
              </w:rPr>
            </w:pPr>
            <w:r>
              <w:rPr>
                <w:rFonts w:hint="eastAsia" w:ascii="宋体" w:hAnsi="宋体" w:eastAsia="宋体" w:cs="宋体"/>
                <w:color w:val="000000"/>
                <w:sz w:val="18"/>
                <w:szCs w:val="18"/>
                <w:highlight w:val="none"/>
              </w:rPr>
              <w:t>（有“√”、无“х”）</w:t>
            </w:r>
          </w:p>
        </w:tc>
      </w:tr>
      <w:tr w14:paraId="072CD094">
        <w:tblPrEx>
          <w:tblCellMar>
            <w:top w:w="0" w:type="dxa"/>
            <w:left w:w="108" w:type="dxa"/>
            <w:bottom w:w="0" w:type="dxa"/>
            <w:right w:w="108" w:type="dxa"/>
          </w:tblCellMar>
        </w:tblPrEx>
        <w:trPr>
          <w:trHeight w:val="1375" w:hRule="atLeast"/>
        </w:trPr>
        <w:tc>
          <w:tcPr>
            <w:tcW w:w="2511" w:type="dxa"/>
            <w:tcBorders>
              <w:top w:val="single" w:color="auto" w:sz="4" w:space="0"/>
              <w:left w:val="single" w:color="auto" w:sz="4" w:space="0"/>
              <w:bottom w:val="single" w:color="auto" w:sz="4" w:space="0"/>
              <w:right w:val="single" w:color="auto" w:sz="4" w:space="0"/>
            </w:tcBorders>
            <w:vAlign w:val="center"/>
          </w:tcPr>
          <w:p w14:paraId="3D1ED5F8">
            <w:pPr>
              <w:spacing w:after="0"/>
              <w:jc w:val="center"/>
              <w:rPr>
                <w:rFonts w:hint="eastAsia" w:ascii="宋体" w:hAnsi="宋体" w:eastAsia="宋体" w:cs="宋体"/>
                <w:color w:val="000000"/>
                <w:kern w:val="0"/>
                <w:szCs w:val="21"/>
              </w:rPr>
            </w:pPr>
            <w:r>
              <w:rPr>
                <w:rFonts w:hint="eastAsia" w:ascii="宋体" w:hAnsi="宋体" w:cs="宋体"/>
                <w:color w:val="000000"/>
                <w:kern w:val="0"/>
                <w:szCs w:val="21"/>
                <w:highlight w:val="none"/>
                <w:lang w:val="en-US" w:eastAsia="zh-CN"/>
              </w:rPr>
              <w:t>报价</w:t>
            </w:r>
            <w:r>
              <w:rPr>
                <w:rFonts w:hint="eastAsia" w:ascii="宋体" w:hAnsi="宋体" w:eastAsia="宋体" w:cs="宋体"/>
                <w:color w:val="000000"/>
                <w:kern w:val="0"/>
                <w:szCs w:val="21"/>
                <w:highlight w:val="none"/>
              </w:rPr>
              <w:t>人</w:t>
            </w:r>
            <w:r>
              <w:rPr>
                <w:rFonts w:hint="eastAsia" w:ascii="宋体" w:hAnsi="宋体" w:eastAsia="宋体" w:cs="宋体"/>
                <w:color w:val="000000"/>
                <w:kern w:val="0"/>
                <w:szCs w:val="21"/>
              </w:rPr>
              <w:t>签字</w:t>
            </w:r>
          </w:p>
        </w:tc>
        <w:tc>
          <w:tcPr>
            <w:tcW w:w="6811" w:type="dxa"/>
            <w:gridSpan w:val="4"/>
            <w:tcBorders>
              <w:top w:val="single" w:color="auto" w:sz="4" w:space="0"/>
              <w:left w:val="nil"/>
              <w:bottom w:val="single" w:color="auto" w:sz="4" w:space="0"/>
              <w:right w:val="single" w:color="000000" w:sz="4" w:space="0"/>
            </w:tcBorders>
            <w:vAlign w:val="center"/>
          </w:tcPr>
          <w:p w14:paraId="5F1C75A0">
            <w:pPr>
              <w:spacing w:after="0"/>
              <w:ind w:firstLine="4410" w:firstLineChars="2100"/>
              <w:jc w:val="left"/>
              <w:rPr>
                <w:rFonts w:hint="eastAsia" w:ascii="宋体" w:hAnsi="宋体" w:eastAsia="宋体" w:cs="宋体"/>
                <w:color w:val="000000"/>
                <w:kern w:val="0"/>
                <w:szCs w:val="21"/>
                <w:shd w:val="clear" w:color="FFFFFF" w:fill="D9D9D9"/>
              </w:rPr>
            </w:pPr>
            <w:r>
              <w:rPr>
                <w:rFonts w:hint="eastAsia" w:ascii="宋体" w:hAnsi="宋体" w:eastAsia="宋体" w:cs="宋体"/>
                <w:color w:val="000000"/>
                <w:kern w:val="0"/>
                <w:szCs w:val="21"/>
              </w:rPr>
              <w:t>年   月   日</w:t>
            </w:r>
          </w:p>
        </w:tc>
      </w:tr>
    </w:tbl>
    <w:p w14:paraId="1809FE58">
      <w:pPr>
        <w:tabs>
          <w:tab w:val="left" w:pos="3607"/>
          <w:tab w:val="center" w:pos="5309"/>
        </w:tabs>
        <w:autoSpaceDE w:val="0"/>
        <w:autoSpaceDN w:val="0"/>
        <w:spacing w:line="440" w:lineRule="exact"/>
        <w:outlineLvl w:val="9"/>
        <w:rPr>
          <w:rFonts w:hint="eastAsia" w:ascii="宋体" w:hAnsi="宋体" w:eastAsia="宋体" w:cs="宋体"/>
          <w:b/>
          <w:bCs/>
          <w:color w:val="000000"/>
          <w:sz w:val="36"/>
          <w:szCs w:val="36"/>
        </w:rPr>
        <w:sectPr>
          <w:footerReference r:id="rId5" w:type="default"/>
          <w:pgSz w:w="11906" w:h="16838"/>
          <w:pgMar w:top="1440" w:right="1417" w:bottom="1440" w:left="1417" w:header="851" w:footer="992" w:gutter="0"/>
          <w:paperSrc/>
          <w:pgNumType w:fmt="decimal" w:start="1"/>
          <w:cols w:space="0" w:num="1"/>
          <w:rtlGutter w:val="0"/>
          <w:docGrid w:type="lines" w:linePitch="312" w:charSpace="0"/>
        </w:sectPr>
      </w:pPr>
    </w:p>
    <w:p w14:paraId="3BC1845B">
      <w:pPr>
        <w:pStyle w:val="3"/>
        <w:spacing w:line="24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附件</w:t>
      </w:r>
      <w:r>
        <w:rPr>
          <w:rFonts w:hint="eastAsia" w:ascii="仿宋" w:hAnsi="仿宋" w:eastAsia="仿宋" w:cs="仿宋"/>
          <w:b/>
          <w:sz w:val="28"/>
          <w:szCs w:val="28"/>
          <w:highlight w:val="none"/>
          <w:lang w:val="en-US" w:eastAsia="zh-CN"/>
        </w:rPr>
        <w:t>2</w:t>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授权委托书</w:t>
      </w:r>
      <w:r>
        <w:rPr>
          <w:rFonts w:hint="eastAsia" w:ascii="仿宋" w:hAnsi="仿宋" w:eastAsia="仿宋" w:cs="仿宋"/>
          <w:b/>
          <w:sz w:val="28"/>
          <w:szCs w:val="28"/>
          <w:highlight w:val="none"/>
        </w:rPr>
        <w:t>（格式）</w:t>
      </w:r>
    </w:p>
    <w:p w14:paraId="3758D8C2">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w:t>
      </w:r>
    </w:p>
    <w:p w14:paraId="11C28D53">
      <w:pPr>
        <w:keepNext w:val="0"/>
        <w:keepLines w:val="0"/>
        <w:pageBreakBefore w:val="0"/>
        <w:widowControl w:val="0"/>
        <w:kinsoku/>
        <w:wordWrap/>
        <w:overflowPunct/>
        <w:topLinePunct w:val="0"/>
        <w:autoSpaceDE/>
        <w:autoSpaceDN/>
        <w:bidi w:val="0"/>
        <w:adjustRightInd/>
        <w:snapToGrid/>
        <w:spacing w:after="0" w:line="320" w:lineRule="exact"/>
        <w:textAlignment w:val="auto"/>
        <w:outlineLvl w:val="9"/>
        <w:rPr>
          <w:rFonts w:hint="eastAsia" w:ascii="仿宋" w:hAnsi="仿宋" w:eastAsia="仿宋" w:cs="仿宋"/>
          <w:szCs w:val="21"/>
          <w:highlight w:val="none"/>
        </w:rPr>
      </w:pPr>
      <w:r>
        <w:rPr>
          <w:rFonts w:hint="eastAsia" w:ascii="仿宋" w:hAnsi="仿宋" w:eastAsia="仿宋" w:cs="仿宋"/>
          <w:kern w:val="0"/>
          <w:szCs w:val="21"/>
          <w:highlight w:val="none"/>
          <w:u w:val="single"/>
          <w:lang w:val="en-US" w:eastAsia="zh-CN"/>
        </w:rPr>
        <w:t>河南省第三公路工程有限公司卢洛高速房建项目经理部</w:t>
      </w:r>
      <w:r>
        <w:rPr>
          <w:rFonts w:hint="eastAsia" w:ascii="仿宋" w:hAnsi="仿宋" w:eastAsia="仿宋" w:cs="仿宋"/>
          <w:szCs w:val="21"/>
          <w:highlight w:val="none"/>
        </w:rPr>
        <w:t>：</w:t>
      </w:r>
    </w:p>
    <w:p w14:paraId="32C22F44">
      <w:pPr>
        <w:keepNext w:val="0"/>
        <w:keepLines w:val="0"/>
        <w:pageBreakBefore w:val="0"/>
        <w:widowControl/>
        <w:kinsoku/>
        <w:wordWrap/>
        <w:overflowPunct/>
        <w:topLinePunct w:val="0"/>
        <w:autoSpaceDE/>
        <w:autoSpaceDN/>
        <w:bidi w:val="0"/>
        <w:adjustRightInd/>
        <w:snapToGrid/>
        <w:spacing w:after="0"/>
        <w:jc w:val="both"/>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我公司法定代表人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授权委托</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为其代理人，</w:t>
      </w:r>
      <w:r>
        <w:rPr>
          <w:rFonts w:hint="eastAsia" w:ascii="仿宋" w:hAnsi="仿宋" w:eastAsia="仿宋" w:cs="仿宋"/>
          <w:kern w:val="0"/>
          <w:szCs w:val="21"/>
          <w:highlight w:val="none"/>
          <w:u w:val="single"/>
          <w:lang w:val="en-US" w:eastAsia="zh-CN"/>
        </w:rPr>
        <w:t>参加贵公司组织的河南省第三公路工程有限公司卢洛高速房建项目经理部服务区加油站设备采购及安装竞争性谈判</w:t>
      </w:r>
      <w:r>
        <w:rPr>
          <w:rFonts w:hint="eastAsia" w:ascii="仿宋" w:hAnsi="仿宋" w:eastAsia="仿宋" w:cs="仿宋"/>
          <w:szCs w:val="21"/>
          <w:highlight w:val="none"/>
          <w:u w:val="single"/>
        </w:rPr>
        <w:t>（</w:t>
      </w:r>
      <w:r>
        <w:rPr>
          <w:rFonts w:hint="eastAsia" w:ascii="仿宋" w:hAnsi="仿宋" w:eastAsia="仿宋" w:cs="仿宋"/>
          <w:szCs w:val="21"/>
          <w:highlight w:val="none"/>
          <w:u w:val="single"/>
          <w:lang w:val="en-US" w:eastAsia="zh-CN"/>
        </w:rPr>
        <w:t>采购编号：LHFJ-FJCL-JZXTP-04号</w:t>
      </w:r>
      <w:r>
        <w:rPr>
          <w:rFonts w:hint="eastAsia" w:ascii="仿宋" w:hAnsi="仿宋" w:eastAsia="仿宋" w:cs="仿宋"/>
          <w:szCs w:val="21"/>
          <w:highlight w:val="none"/>
          <w:u w:val="single"/>
        </w:rPr>
        <w:t>）</w:t>
      </w:r>
      <w:r>
        <w:rPr>
          <w:rFonts w:hint="eastAsia" w:ascii="仿宋" w:hAnsi="仿宋" w:eastAsia="仿宋" w:cs="仿宋"/>
          <w:szCs w:val="21"/>
          <w:highlight w:val="none"/>
          <w:lang w:val="en-US" w:eastAsia="zh-CN"/>
        </w:rPr>
        <w:t>采购</w:t>
      </w:r>
      <w:r>
        <w:rPr>
          <w:rFonts w:hint="eastAsia" w:ascii="仿宋" w:hAnsi="仿宋" w:eastAsia="仿宋" w:cs="仿宋"/>
          <w:szCs w:val="21"/>
          <w:highlight w:val="none"/>
        </w:rPr>
        <w:t>活动，并全权代表我公司处理活动中的一切事宜。</w:t>
      </w:r>
    </w:p>
    <w:p w14:paraId="48E586C8">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本授权书自</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月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日签字生效，特此声明。</w:t>
      </w:r>
    </w:p>
    <w:p w14:paraId="13F1D448">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lang w:val="en-US" w:eastAsia="zh-CN"/>
        </w:rPr>
        <w:t>报价人</w:t>
      </w:r>
      <w:r>
        <w:rPr>
          <w:rFonts w:hint="eastAsia" w:ascii="仿宋" w:hAnsi="仿宋" w:eastAsia="仿宋" w:cs="仿宋"/>
          <w:highlight w:val="none"/>
        </w:rPr>
        <w:t>名称（加盖公章）：</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日    期：</w:t>
      </w:r>
      <w:r>
        <w:rPr>
          <w:rFonts w:hint="eastAsia" w:ascii="仿宋" w:hAnsi="仿宋" w:eastAsia="仿宋" w:cs="仿宋"/>
          <w:highlight w:val="none"/>
          <w:u w:val="single"/>
        </w:rPr>
        <w:t xml:space="preserve">                    </w:t>
      </w:r>
    </w:p>
    <w:p w14:paraId="5DEB2163">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rPr>
      </w:pPr>
      <w:r>
        <w:rPr>
          <w:rFonts w:hint="eastAsia" w:ascii="仿宋" w:hAnsi="仿宋" w:eastAsia="仿宋" w:cs="仿宋"/>
          <w:highlight w:val="none"/>
        </w:rPr>
        <w:t>法定代表人（签字或印章）：</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身份证号：</w:t>
      </w:r>
      <w:r>
        <w:rPr>
          <w:rFonts w:hint="eastAsia" w:ascii="仿宋" w:hAnsi="仿宋" w:eastAsia="仿宋" w:cs="仿宋"/>
          <w:highlight w:val="none"/>
          <w:u w:val="single"/>
        </w:rPr>
        <w:t xml:space="preserve">                    </w:t>
      </w:r>
    </w:p>
    <w:p w14:paraId="353F9A22">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47625</wp:posOffset>
                </wp:positionV>
                <wp:extent cx="5700395" cy="2358390"/>
                <wp:effectExtent l="4445" t="4445" r="10160" b="18415"/>
                <wp:wrapTopAndBottom/>
                <wp:docPr id="5" name="文本框 5"/>
                <wp:cNvGraphicFramePr/>
                <a:graphic xmlns:a="http://schemas.openxmlformats.org/drawingml/2006/main">
                  <a:graphicData uri="http://schemas.microsoft.com/office/word/2010/wordprocessingShape">
                    <wps:wsp>
                      <wps:cNvSpPr txBox="1"/>
                      <wps:spPr>
                        <a:xfrm>
                          <a:off x="0" y="0"/>
                          <a:ext cx="5700395" cy="2358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26D158">
                            <w:pPr>
                              <w:jc w:val="center"/>
                              <w:rPr>
                                <w:rFonts w:hint="eastAsia" w:ascii="宋体" w:hAnsi="宋体" w:cs="宋体"/>
                              </w:rPr>
                            </w:pPr>
                          </w:p>
                          <w:p w14:paraId="6E40AFCC">
                            <w:pPr>
                              <w:jc w:val="center"/>
                              <w:rPr>
                                <w:rFonts w:hint="eastAsia" w:ascii="宋体" w:hAnsi="宋体" w:cs="宋体"/>
                              </w:rPr>
                            </w:pPr>
                          </w:p>
                          <w:p w14:paraId="588960E4">
                            <w:pPr>
                              <w:jc w:val="both"/>
                              <w:rPr>
                                <w:rFonts w:hint="eastAsia" w:ascii="宋体" w:hAnsi="宋体" w:cs="宋体"/>
                              </w:rPr>
                            </w:pPr>
                          </w:p>
                          <w:p w14:paraId="54E81235">
                            <w:pPr>
                              <w:jc w:val="center"/>
                              <w:rPr>
                                <w:rFonts w:hint="eastAsia" w:ascii="宋体" w:hAnsi="宋体" w:cs="宋体"/>
                              </w:rPr>
                            </w:pPr>
                          </w:p>
                          <w:p w14:paraId="5CF3BA62">
                            <w:pPr>
                              <w:jc w:val="center"/>
                              <w:rPr>
                                <w:rFonts w:hint="eastAsia" w:ascii="宋体" w:hAnsi="宋体" w:cs="宋体"/>
                              </w:rPr>
                            </w:pPr>
                            <w:r>
                              <w:rPr>
                                <w:rFonts w:hint="eastAsia" w:ascii="宋体" w:hAnsi="宋体" w:cs="宋体"/>
                              </w:rPr>
                              <w:t>（附加</w:t>
                            </w:r>
                            <w:r>
                              <w:rPr>
                                <w:rFonts w:hint="eastAsia" w:ascii="宋体" w:hAnsi="宋体" w:cs="宋体"/>
                                <w:b w:val="0"/>
                                <w:bCs/>
                                <w:u w:val="none"/>
                              </w:rPr>
                              <w:t>盖</w:t>
                            </w:r>
                            <w:r>
                              <w:rPr>
                                <w:rFonts w:hint="eastAsia" w:ascii="宋体" w:hAnsi="宋体" w:cs="宋体"/>
                                <w:b/>
                                <w:u w:val="single"/>
                                <w:lang w:val="en-US" w:eastAsia="zh-CN"/>
                              </w:rPr>
                              <w:t>报价</w:t>
                            </w:r>
                            <w:r>
                              <w:rPr>
                                <w:rFonts w:hint="eastAsia" w:ascii="宋体" w:hAnsi="宋体" w:cs="宋体"/>
                                <w:b/>
                                <w:u w:val="single"/>
                              </w:rPr>
                              <w:t>人公章</w:t>
                            </w:r>
                            <w:r>
                              <w:rPr>
                                <w:rFonts w:hint="eastAsia" w:ascii="宋体" w:hAnsi="宋体" w:cs="宋体"/>
                              </w:rPr>
                              <w:t>的法定代表人身份证复印件，正反双面）</w:t>
                            </w:r>
                          </w:p>
                        </w:txbxContent>
                      </wps:txbx>
                      <wps:bodyPr upright="1"/>
                    </wps:wsp>
                  </a:graphicData>
                </a:graphic>
              </wp:anchor>
            </w:drawing>
          </mc:Choice>
          <mc:Fallback>
            <w:pict>
              <v:shape id="_x0000_s1026" o:spid="_x0000_s1026" o:spt="202" type="#_x0000_t202" style="position:absolute;left:0pt;margin-left:-2.8pt;margin-top:3.75pt;height:185.7pt;width:448.85pt;mso-wrap-distance-bottom:0pt;mso-wrap-distance-top:0pt;z-index:251659264;mso-width-relative:page;mso-height-relative:page;" fillcolor="#FFFFFF" filled="t" stroked="t" coordsize="21600,21600" o:gfxdata="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hVESNgAAAAIAQAADwAAAAAAAAABACAA&#10;AAAiAAAAZHJzL2Rvd25yZXYueG1sUEsBAhQAFAAAAAgAh07iQKeDABwNAgAANwQAAA4AAAAAAAAA&#10;AQAgAAAAJwEAAGRycy9lMm9Eb2MueG1sUEsFBgAAAAAGAAYAWQEAAKYFAAAAAA==&#10;">
                <v:fill on="t" focussize="0,0"/>
                <v:stroke color="#000000" joinstyle="miter"/>
                <v:imagedata o:title=""/>
                <o:lock v:ext="edit" aspectratio="f"/>
                <v:textbox>
                  <w:txbxContent>
                    <w:p w14:paraId="2626D158">
                      <w:pPr>
                        <w:jc w:val="center"/>
                        <w:rPr>
                          <w:rFonts w:hint="eastAsia" w:ascii="宋体" w:hAnsi="宋体" w:cs="宋体"/>
                        </w:rPr>
                      </w:pPr>
                    </w:p>
                    <w:p w14:paraId="6E40AFCC">
                      <w:pPr>
                        <w:jc w:val="center"/>
                        <w:rPr>
                          <w:rFonts w:hint="eastAsia" w:ascii="宋体" w:hAnsi="宋体" w:cs="宋体"/>
                        </w:rPr>
                      </w:pPr>
                    </w:p>
                    <w:p w14:paraId="588960E4">
                      <w:pPr>
                        <w:jc w:val="both"/>
                        <w:rPr>
                          <w:rFonts w:hint="eastAsia" w:ascii="宋体" w:hAnsi="宋体" w:cs="宋体"/>
                        </w:rPr>
                      </w:pPr>
                    </w:p>
                    <w:p w14:paraId="54E81235">
                      <w:pPr>
                        <w:jc w:val="center"/>
                        <w:rPr>
                          <w:rFonts w:hint="eastAsia" w:ascii="宋体" w:hAnsi="宋体" w:cs="宋体"/>
                        </w:rPr>
                      </w:pPr>
                    </w:p>
                    <w:p w14:paraId="5CF3BA62">
                      <w:pPr>
                        <w:jc w:val="center"/>
                        <w:rPr>
                          <w:rFonts w:hint="eastAsia" w:ascii="宋体" w:hAnsi="宋体" w:cs="宋体"/>
                        </w:rPr>
                      </w:pPr>
                      <w:r>
                        <w:rPr>
                          <w:rFonts w:hint="eastAsia" w:ascii="宋体" w:hAnsi="宋体" w:cs="宋体"/>
                        </w:rPr>
                        <w:t>（附加</w:t>
                      </w:r>
                      <w:r>
                        <w:rPr>
                          <w:rFonts w:hint="eastAsia" w:ascii="宋体" w:hAnsi="宋体" w:cs="宋体"/>
                          <w:b w:val="0"/>
                          <w:bCs/>
                          <w:u w:val="none"/>
                        </w:rPr>
                        <w:t>盖</w:t>
                      </w:r>
                      <w:r>
                        <w:rPr>
                          <w:rFonts w:hint="eastAsia" w:ascii="宋体" w:hAnsi="宋体" w:cs="宋体"/>
                          <w:b/>
                          <w:u w:val="single"/>
                          <w:lang w:val="en-US" w:eastAsia="zh-CN"/>
                        </w:rPr>
                        <w:t>报价</w:t>
                      </w:r>
                      <w:r>
                        <w:rPr>
                          <w:rFonts w:hint="eastAsia" w:ascii="宋体" w:hAnsi="宋体" w:cs="宋体"/>
                          <w:b/>
                          <w:u w:val="single"/>
                        </w:rPr>
                        <w:t>人公章</w:t>
                      </w:r>
                      <w:r>
                        <w:rPr>
                          <w:rFonts w:hint="eastAsia" w:ascii="宋体" w:hAnsi="宋体" w:cs="宋体"/>
                        </w:rPr>
                        <w:t>的法定代表人身份证复印件，正反双面）</w:t>
                      </w:r>
                    </w:p>
                  </w:txbxContent>
                </v:textbox>
                <w10:wrap type="topAndBottom"/>
              </v:shape>
            </w:pict>
          </mc:Fallback>
        </mc:AlternateContent>
      </w:r>
      <w:r>
        <w:rPr>
          <w:rFonts w:hint="eastAsia" w:ascii="仿宋" w:hAnsi="仿宋" w:eastAsia="仿宋" w:cs="仿宋"/>
          <w:highlight w:val="none"/>
        </w:rPr>
        <w:t>被授权代理人签字：</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身份证号：</w:t>
      </w:r>
      <w:r>
        <w:rPr>
          <w:rFonts w:hint="eastAsia" w:ascii="仿宋" w:hAnsi="仿宋" w:eastAsia="仿宋" w:cs="仿宋"/>
          <w:highlight w:val="none"/>
          <w:u w:val="single"/>
        </w:rPr>
        <w:t xml:space="preserve">                    </w:t>
      </w:r>
    </w:p>
    <w:p w14:paraId="2E6BD332">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132715</wp:posOffset>
                </wp:positionV>
                <wp:extent cx="5695315" cy="2401570"/>
                <wp:effectExtent l="5080" t="4445" r="14605" b="13335"/>
                <wp:wrapTopAndBottom/>
                <wp:docPr id="13" name="文本框 13"/>
                <wp:cNvGraphicFramePr/>
                <a:graphic xmlns:a="http://schemas.openxmlformats.org/drawingml/2006/main">
                  <a:graphicData uri="http://schemas.microsoft.com/office/word/2010/wordprocessingShape">
                    <wps:wsp>
                      <wps:cNvSpPr txBox="1"/>
                      <wps:spPr>
                        <a:xfrm>
                          <a:off x="0" y="0"/>
                          <a:ext cx="5695315" cy="24015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6D7B2D">
                            <w:pPr>
                              <w:jc w:val="center"/>
                              <w:rPr>
                                <w:rFonts w:hint="eastAsia" w:ascii="宋体" w:hAnsi="宋体" w:cs="宋体"/>
                              </w:rPr>
                            </w:pPr>
                          </w:p>
                          <w:p w14:paraId="7F554997">
                            <w:pPr>
                              <w:jc w:val="center"/>
                              <w:rPr>
                                <w:rFonts w:hint="eastAsia" w:ascii="宋体" w:hAnsi="宋体" w:cs="宋体"/>
                              </w:rPr>
                            </w:pPr>
                          </w:p>
                          <w:p w14:paraId="52086550">
                            <w:pPr>
                              <w:jc w:val="center"/>
                              <w:rPr>
                                <w:rFonts w:hint="eastAsia" w:ascii="宋体" w:hAnsi="宋体" w:cs="宋体"/>
                              </w:rPr>
                            </w:pPr>
                          </w:p>
                          <w:p w14:paraId="6DF5BBB4">
                            <w:pPr>
                              <w:jc w:val="center"/>
                              <w:rPr>
                                <w:rFonts w:hint="eastAsia" w:ascii="宋体" w:hAnsi="宋体" w:cs="宋体"/>
                              </w:rPr>
                            </w:pPr>
                          </w:p>
                          <w:p w14:paraId="02089E67">
                            <w:pPr>
                              <w:jc w:val="center"/>
                              <w:rPr>
                                <w:rFonts w:hint="eastAsia" w:ascii="宋体" w:hAnsi="宋体" w:cs="宋体"/>
                              </w:rPr>
                            </w:pPr>
                          </w:p>
                          <w:p w14:paraId="4A81E6C1">
                            <w:pPr>
                              <w:jc w:val="center"/>
                              <w:rPr>
                                <w:rFonts w:hint="eastAsia" w:ascii="宋体" w:hAnsi="宋体" w:cs="宋体"/>
                              </w:rPr>
                            </w:pPr>
                            <w:r>
                              <w:rPr>
                                <w:rFonts w:hint="eastAsia" w:ascii="宋体" w:hAnsi="宋体" w:cs="宋体"/>
                              </w:rPr>
                              <w:t>（附</w:t>
                            </w:r>
                            <w:r>
                              <w:rPr>
                                <w:rFonts w:hint="eastAsia" w:ascii="宋体" w:hAnsi="宋体" w:cs="宋体"/>
                                <w:b w:val="0"/>
                                <w:bCs w:val="0"/>
                              </w:rPr>
                              <w:t>加</w:t>
                            </w:r>
                            <w:r>
                              <w:rPr>
                                <w:rFonts w:hint="eastAsia" w:ascii="宋体" w:hAnsi="宋体" w:cs="宋体"/>
                                <w:b w:val="0"/>
                                <w:bCs w:val="0"/>
                                <w:u w:val="none"/>
                              </w:rPr>
                              <w:t>盖</w:t>
                            </w:r>
                            <w:r>
                              <w:rPr>
                                <w:rFonts w:hint="eastAsia" w:ascii="宋体" w:hAnsi="宋体" w:cs="宋体"/>
                                <w:b/>
                                <w:u w:val="single"/>
                                <w:lang w:val="en-US" w:eastAsia="zh-CN"/>
                              </w:rPr>
                              <w:t>报价</w:t>
                            </w:r>
                            <w:r>
                              <w:rPr>
                                <w:rFonts w:hint="eastAsia" w:ascii="宋体" w:hAnsi="宋体" w:cs="宋体"/>
                                <w:b/>
                                <w:u w:val="single"/>
                              </w:rPr>
                              <w:t>人公</w:t>
                            </w:r>
                            <w:r>
                              <w:rPr>
                                <w:rFonts w:hint="eastAsia" w:ascii="宋体" w:hAnsi="宋体" w:cs="宋体"/>
                              </w:rPr>
                              <w:t>章的代理人身份证复印件，正反双面）</w:t>
                            </w:r>
                          </w:p>
                        </w:txbxContent>
                      </wps:txbx>
                      <wps:bodyPr upright="1"/>
                    </wps:wsp>
                  </a:graphicData>
                </a:graphic>
              </wp:anchor>
            </w:drawing>
          </mc:Choice>
          <mc:Fallback>
            <w:pict>
              <v:shape id="_x0000_s1026" o:spid="_x0000_s1026" o:spt="202" type="#_x0000_t202" style="position:absolute;left:0pt;margin-left:-3.2pt;margin-top:10.45pt;height:189.1pt;width:448.45pt;mso-wrap-distance-bottom:0pt;mso-wrap-distance-top:0pt;z-index:251660288;mso-width-relative:page;mso-height-relative:page;" fillcolor="#FFFFFF" filled="t" stroked="t" coordsize="21600,21600" o:gfxdata="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wWfHdkAAAAJAQAADwAAAAAAAAAB&#10;ACAAAAAiAAAAZHJzL2Rvd25yZXYueG1sUEsBAhQAFAAAAAgAh07iQMv2QJ8PAgAAOQQAAA4AAAAA&#10;AAAAAQAgAAAAKAEAAGRycy9lMm9Eb2MueG1sUEsFBgAAAAAGAAYAWQEAAKkFAAAAAA==&#10;">
                <v:fill on="t" focussize="0,0"/>
                <v:stroke color="#000000" joinstyle="miter"/>
                <v:imagedata o:title=""/>
                <o:lock v:ext="edit" aspectratio="f"/>
                <v:textbox>
                  <w:txbxContent>
                    <w:p w14:paraId="746D7B2D">
                      <w:pPr>
                        <w:jc w:val="center"/>
                        <w:rPr>
                          <w:rFonts w:hint="eastAsia" w:ascii="宋体" w:hAnsi="宋体" w:cs="宋体"/>
                        </w:rPr>
                      </w:pPr>
                    </w:p>
                    <w:p w14:paraId="7F554997">
                      <w:pPr>
                        <w:jc w:val="center"/>
                        <w:rPr>
                          <w:rFonts w:hint="eastAsia" w:ascii="宋体" w:hAnsi="宋体" w:cs="宋体"/>
                        </w:rPr>
                      </w:pPr>
                    </w:p>
                    <w:p w14:paraId="52086550">
                      <w:pPr>
                        <w:jc w:val="center"/>
                        <w:rPr>
                          <w:rFonts w:hint="eastAsia" w:ascii="宋体" w:hAnsi="宋体" w:cs="宋体"/>
                        </w:rPr>
                      </w:pPr>
                    </w:p>
                    <w:p w14:paraId="6DF5BBB4">
                      <w:pPr>
                        <w:jc w:val="center"/>
                        <w:rPr>
                          <w:rFonts w:hint="eastAsia" w:ascii="宋体" w:hAnsi="宋体" w:cs="宋体"/>
                        </w:rPr>
                      </w:pPr>
                    </w:p>
                    <w:p w14:paraId="02089E67">
                      <w:pPr>
                        <w:jc w:val="center"/>
                        <w:rPr>
                          <w:rFonts w:hint="eastAsia" w:ascii="宋体" w:hAnsi="宋体" w:cs="宋体"/>
                        </w:rPr>
                      </w:pPr>
                    </w:p>
                    <w:p w14:paraId="4A81E6C1">
                      <w:pPr>
                        <w:jc w:val="center"/>
                        <w:rPr>
                          <w:rFonts w:hint="eastAsia" w:ascii="宋体" w:hAnsi="宋体" w:cs="宋体"/>
                        </w:rPr>
                      </w:pPr>
                      <w:r>
                        <w:rPr>
                          <w:rFonts w:hint="eastAsia" w:ascii="宋体" w:hAnsi="宋体" w:cs="宋体"/>
                        </w:rPr>
                        <w:t>（附</w:t>
                      </w:r>
                      <w:r>
                        <w:rPr>
                          <w:rFonts w:hint="eastAsia" w:ascii="宋体" w:hAnsi="宋体" w:cs="宋体"/>
                          <w:b w:val="0"/>
                          <w:bCs w:val="0"/>
                        </w:rPr>
                        <w:t>加</w:t>
                      </w:r>
                      <w:r>
                        <w:rPr>
                          <w:rFonts w:hint="eastAsia" w:ascii="宋体" w:hAnsi="宋体" w:cs="宋体"/>
                          <w:b w:val="0"/>
                          <w:bCs w:val="0"/>
                          <w:u w:val="none"/>
                        </w:rPr>
                        <w:t>盖</w:t>
                      </w:r>
                      <w:r>
                        <w:rPr>
                          <w:rFonts w:hint="eastAsia" w:ascii="宋体" w:hAnsi="宋体" w:cs="宋体"/>
                          <w:b/>
                          <w:u w:val="single"/>
                          <w:lang w:val="en-US" w:eastAsia="zh-CN"/>
                        </w:rPr>
                        <w:t>报价</w:t>
                      </w:r>
                      <w:r>
                        <w:rPr>
                          <w:rFonts w:hint="eastAsia" w:ascii="宋体" w:hAnsi="宋体" w:cs="宋体"/>
                          <w:b/>
                          <w:u w:val="single"/>
                        </w:rPr>
                        <w:t>人公</w:t>
                      </w:r>
                      <w:r>
                        <w:rPr>
                          <w:rFonts w:hint="eastAsia" w:ascii="宋体" w:hAnsi="宋体" w:cs="宋体"/>
                        </w:rPr>
                        <w:t>章的代理人身份证复印件，正反双面）</w:t>
                      </w:r>
                    </w:p>
                  </w:txbxContent>
                </v:textbox>
                <w10:wrap type="topAndBottom"/>
              </v:shape>
            </w:pict>
          </mc:Fallback>
        </mc:AlternateContent>
      </w:r>
      <w:r>
        <w:rPr>
          <w:rFonts w:hint="eastAsia" w:ascii="仿宋" w:hAnsi="仿宋" w:eastAsia="仿宋" w:cs="仿宋"/>
          <w:highlight w:val="none"/>
        </w:rPr>
        <w:t>被授权代理人情况</w:t>
      </w:r>
    </w:p>
    <w:p w14:paraId="5C1CB205">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仿宋" w:hAnsi="仿宋" w:eastAsia="仿宋" w:cs="仿宋"/>
          <w:highlight w:val="none"/>
          <w:u w:val="single"/>
        </w:rPr>
      </w:pPr>
      <w:r>
        <w:rPr>
          <w:rFonts w:hint="eastAsia" w:ascii="仿宋" w:hAnsi="仿宋" w:eastAsia="仿宋" w:cs="仿宋"/>
          <w:highlight w:val="none"/>
        </w:rPr>
        <w:t xml:space="preserve">姓名：                       性别：             </w:t>
      </w:r>
    </w:p>
    <w:p w14:paraId="471E6BCE">
      <w:pPr>
        <w:keepNext w:val="0"/>
        <w:keepLines w:val="0"/>
        <w:pageBreakBefore w:val="0"/>
        <w:widowControl w:val="0"/>
        <w:kinsoku/>
        <w:wordWrap/>
        <w:overflowPunct/>
        <w:topLinePunct w:val="0"/>
        <w:autoSpaceDE/>
        <w:autoSpaceDN/>
        <w:bidi w:val="0"/>
        <w:adjustRightInd/>
        <w:snapToGrid/>
        <w:spacing w:after="0" w:line="320" w:lineRule="exact"/>
        <w:ind w:firstLine="210" w:firstLineChars="100"/>
        <w:textAlignment w:val="auto"/>
        <w:outlineLvl w:val="9"/>
        <w:rPr>
          <w:rFonts w:hint="eastAsia" w:ascii="仿宋" w:hAnsi="仿宋" w:eastAsia="仿宋" w:cs="仿宋"/>
          <w:highlight w:val="none"/>
          <w:u w:val="single"/>
        </w:rPr>
      </w:pPr>
      <w:r>
        <w:rPr>
          <w:rFonts w:hint="eastAsia" w:ascii="仿宋" w:hAnsi="仿宋" w:eastAsia="仿宋" w:cs="仿宋"/>
          <w:highlight w:val="none"/>
        </w:rPr>
        <w:t xml:space="preserve">  职务：                       联系电话：            </w:t>
      </w:r>
    </w:p>
    <w:p w14:paraId="5EE6F8FB">
      <w:pPr>
        <w:rPr>
          <w:rFonts w:hint="default"/>
          <w:lang w:val="en-US" w:eastAsia="zh-CN"/>
        </w:rPr>
      </w:pPr>
      <w:r>
        <w:rPr>
          <w:rFonts w:hint="eastAsia" w:ascii="仿宋" w:hAnsi="仿宋" w:eastAsia="仿宋" w:cs="仿宋"/>
          <w:highlight w:val="none"/>
        </w:rPr>
        <w:t>说明：如法定代表人参加</w:t>
      </w:r>
      <w:r>
        <w:rPr>
          <w:rFonts w:hint="eastAsia" w:ascii="仿宋" w:hAnsi="仿宋" w:eastAsia="仿宋" w:cs="仿宋"/>
          <w:highlight w:val="none"/>
          <w:lang w:val="en-US" w:eastAsia="zh-CN"/>
        </w:rPr>
        <w:t>报价</w:t>
      </w:r>
      <w:r>
        <w:rPr>
          <w:rFonts w:hint="eastAsia" w:ascii="仿宋" w:hAnsi="仿宋" w:eastAsia="仿宋" w:cs="仿宋"/>
          <w:highlight w:val="none"/>
        </w:rPr>
        <w:t>的，</w:t>
      </w:r>
      <w:r>
        <w:rPr>
          <w:rFonts w:hint="eastAsia" w:ascii="仿宋" w:hAnsi="仿宋" w:eastAsia="仿宋" w:cs="仿宋"/>
          <w:highlight w:val="none"/>
          <w:lang w:val="en-US" w:eastAsia="zh-CN"/>
        </w:rPr>
        <w:t>报价</w:t>
      </w:r>
      <w:r>
        <w:rPr>
          <w:rFonts w:hint="eastAsia" w:ascii="仿宋" w:hAnsi="仿宋" w:eastAsia="仿宋" w:cs="仿宋"/>
          <w:highlight w:val="none"/>
        </w:rPr>
        <w:t>文件中不需提供法定代表人授权委托书，但必须提供法定代</w:t>
      </w:r>
      <w:bookmarkStart w:id="1" w:name="_GoBack"/>
      <w:bookmarkEnd w:id="1"/>
      <w:r>
        <w:rPr>
          <w:rFonts w:hint="eastAsia" w:ascii="仿宋" w:hAnsi="仿宋" w:eastAsia="仿宋" w:cs="仿宋"/>
          <w:highlight w:val="none"/>
        </w:rPr>
        <w:t>表人身份证复印件。</w:t>
      </w:r>
    </w:p>
    <w:sectPr>
      <w:footerReference r:id="rId6" w:type="default"/>
      <w:pgSz w:w="11906" w:h="16838"/>
      <w:pgMar w:top="1440" w:right="1417" w:bottom="1440" w:left="1417" w:header="851" w:footer="992" w:gutter="0"/>
      <w:paperSrc/>
      <w:cols w:space="425"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248B8">
    <w:pPr>
      <w:pStyle w:val="5"/>
      <w:ind w:firstLine="240" w:firstLineChars="100"/>
      <w:rPr>
        <w:rFonts w:hint="eastAsia" w:ascii="宋体" w:hAnsi="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posOffset>2917825</wp:posOffset>
              </wp:positionH>
              <wp:positionV relativeFrom="paragraph">
                <wp:posOffset>358140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FC9CE">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9.75pt;margin-top:28.2pt;height:144pt;width:144pt;mso-position-horizontal-relative:margin;mso-wrap-style:none;z-index:251661312;mso-width-relative:page;mso-height-relative:page;" filled="f" stroked="f" coordsize="21600,21600" o:gfxdata="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VOxHNgAAAAKAQAADwAAAAAAAAABACAAAAAiAAAAZHJzL2Rvd25yZXYueG1sUEsBAhQA&#10;FAAAAAgAh07iQHLQ8m0rAgAAVQQAAA4AAAAAAAAAAQAgAAAAJwEAAGRycy9lMm9Eb2MueG1sUEsF&#10;BgAAAAAGAAYAWQEAAMQFAAAAAA==&#10;">
              <v:fill on="f" focussize="0,0"/>
              <v:stroke on="f" weight="0.5pt"/>
              <v:imagedata o:title=""/>
              <o:lock v:ext="edit" aspectratio="f"/>
              <v:textbox inset="0mm,0mm,0mm,0mm" style="mso-fit-shape-to-text:t;">
                <w:txbxContent>
                  <w:p w14:paraId="68BFC9CE">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v:shape>
          </w:pict>
        </mc:Fallback>
      </mc:AlternateContent>
    </w:r>
    <w:r>
      <w:rPr>
        <w:rFonts w:hint="eastAsia" w:ascii="宋体" w:hAnsi="宋体"/>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8F5C">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89F4681">
                          <w:pPr>
                            <w:pStyle w:val="5"/>
                            <w:jc w:val="center"/>
                          </w:pPr>
                          <w:r>
                            <w:fldChar w:fldCharType="begin"/>
                          </w:r>
                          <w:r>
                            <w:instrText xml:space="preserve">PAGE   \* MERGEFORMAT</w:instrText>
                          </w:r>
                          <w:r>
                            <w:fldChar w:fldCharType="separate"/>
                          </w:r>
                          <w:r>
                            <w:rPr>
                              <w:lang w:val="zh-CN"/>
                            </w:rPr>
                            <w:t>55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89F4681">
                    <w:pPr>
                      <w:pStyle w:val="5"/>
                      <w:jc w:val="center"/>
                    </w:pPr>
                    <w:r>
                      <w:fldChar w:fldCharType="begin"/>
                    </w:r>
                    <w:r>
                      <w:instrText xml:space="preserve">PAGE   \* MERGEFORMAT</w:instrText>
                    </w:r>
                    <w:r>
                      <w:fldChar w:fldCharType="separate"/>
                    </w:r>
                    <w:r>
                      <w:rPr>
                        <w:lang w:val="zh-CN"/>
                      </w:rPr>
                      <w:t>55</w:t>
                    </w:r>
                    <w:r>
                      <w:fldChar w:fldCharType="end"/>
                    </w:r>
                  </w:p>
                </w:txbxContent>
              </v:textbox>
            </v:shape>
          </w:pict>
        </mc:Fallback>
      </mc:AlternateContent>
    </w:r>
  </w:p>
  <w:p w14:paraId="0F088FE7">
    <w:pPr>
      <w:pStyle w:val="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YjQ3ODUxYzZkZjAxOTBiMGEyMDFiZWI4ZWVhMmIifQ=="/>
  </w:docVars>
  <w:rsids>
    <w:rsidRoot w:val="786823BB"/>
    <w:rsid w:val="09A6666C"/>
    <w:rsid w:val="17EB2FB2"/>
    <w:rsid w:val="65484CE0"/>
    <w:rsid w:val="716B0053"/>
    <w:rsid w:val="78682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tabs>
        <w:tab w:val="left" w:pos="0"/>
        <w:tab w:val="left" w:pos="540"/>
      </w:tabs>
      <w:jc w:val="center"/>
      <w:outlineLvl w:val="0"/>
    </w:pPr>
    <w:rPr>
      <w:rFonts w:ascii="仿宋_GB2312" w:hAnsi="仿宋_GB2312" w:eastAsia="黑体"/>
      <w:spacing w:val="6"/>
      <w:kern w:val="0"/>
      <w:sz w:val="32"/>
      <w:szCs w:val="20"/>
    </w:rPr>
  </w:style>
  <w:style w:type="paragraph" w:styleId="3">
    <w:name w:val="heading 2"/>
    <w:basedOn w:val="1"/>
    <w:next w:val="1"/>
    <w:semiHidden/>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2024-05-23T12:25:00Z</dcterms:created>
  <dc:creator>春末夏初</dc:creator>
  <cp:lastModifiedBy>null</cp:lastModifiedBy>
  <dcterms:modified xsi:type="dcterms:W3CDTF">2025-08-15T03:40:19Z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00CA8ED496A14BB5AF856B351D67B9D5_13</vt:lpwstr>
  </property>
  <property fmtid="{D5CDD505-2E9C-101B-9397-08002B2CF9AE}" pid="4" name="KSOTemplateDocerSaveRecord">
    <vt:lpwstr>eyJoZGlkIjoiMjg4YjQ3ODUxYzZkZjAxOTBiMGEyMDFiZWI4ZWVhMmIiLCJ1c2VySWQiOiIyMDg5MTM0ODcifQ==</vt:lpwstr>
  </property>
</Properties>
</file>